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9D4C" w14:textId="77777777" w:rsidR="002E5822" w:rsidRPr="002D7D10" w:rsidRDefault="00A459E9" w:rsidP="002E5822">
      <w:pPr>
        <w:ind w:right="15"/>
        <w:jc w:val="center"/>
        <w:rPr>
          <w:rFonts w:ascii="Albertus MT Lt" w:hAnsi="Albertus MT Lt"/>
          <w:b/>
          <w:bCs/>
          <w:i/>
          <w:sz w:val="32"/>
          <w:szCs w:val="32"/>
        </w:rPr>
      </w:pPr>
      <w:r w:rsidRPr="00A459E9">
        <w:rPr>
          <w:rFonts w:ascii="Albertus MT Lt" w:hAnsi="Albertus MT Lt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92411" wp14:editId="339979F1">
                <wp:simplePos x="0" y="0"/>
                <wp:positionH relativeFrom="column">
                  <wp:posOffset>5139267</wp:posOffset>
                </wp:positionH>
                <wp:positionV relativeFrom="paragraph">
                  <wp:posOffset>-194733</wp:posOffset>
                </wp:positionV>
                <wp:extent cx="1884680" cy="508000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841C" w14:textId="77777777" w:rsidR="00A459E9" w:rsidRDefault="00A459E9">
                            <w:r>
                              <w:t>Account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2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65pt;margin-top:-15.35pt;width:148.4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">
                <v:textbox>
                  <w:txbxContent>
                    <w:p w14:paraId="5981841C" w14:textId="77777777" w:rsidR="00A459E9" w:rsidRDefault="00A459E9">
                      <w:r>
                        <w:t>Account Number:</w:t>
                      </w:r>
                    </w:p>
                  </w:txbxContent>
                </v:textbox>
              </v:shape>
            </w:pict>
          </mc:Fallback>
        </mc:AlternateContent>
      </w:r>
      <w:r w:rsidR="002E5822" w:rsidRPr="002D7D10">
        <w:rPr>
          <w:rFonts w:ascii="Albertus MT Lt" w:hAnsi="Albertus MT Lt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E7DD42" wp14:editId="571FE41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3856" cy="1042416"/>
            <wp:effectExtent l="0" t="0" r="0" b="5715"/>
            <wp:wrapNone/>
            <wp:docPr id="2" name="Picture 2" descr="H:\picture\vail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ture\vail 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822" w:rsidRPr="002D7D10">
        <w:rPr>
          <w:rFonts w:ascii="Albertus MT Lt" w:hAnsi="Albertus MT Lt"/>
          <w:b/>
          <w:bCs/>
          <w:i/>
          <w:sz w:val="32"/>
          <w:szCs w:val="32"/>
        </w:rPr>
        <w:t xml:space="preserve">VAIL WATER COMPANY </w:t>
      </w:r>
    </w:p>
    <w:p w14:paraId="2BD44181" w14:textId="12DF326A" w:rsidR="002E5822" w:rsidRDefault="002E5822" w:rsidP="00165FA3">
      <w:pPr>
        <w:spacing w:after="0" w:line="240" w:lineRule="auto"/>
        <w:ind w:right="15"/>
        <w:jc w:val="center"/>
        <w:rPr>
          <w:rFonts w:ascii="Albertus MT Lt" w:hAnsi="Albertus MT Lt"/>
          <w:b/>
          <w:bCs/>
          <w:i/>
          <w:sz w:val="32"/>
          <w:szCs w:val="32"/>
        </w:rPr>
      </w:pPr>
      <w:r w:rsidRPr="002D7D10">
        <w:rPr>
          <w:rFonts w:ascii="Albertus MT Lt" w:hAnsi="Albertus MT Lt"/>
          <w:b/>
          <w:bCs/>
          <w:i/>
          <w:sz w:val="32"/>
          <w:szCs w:val="32"/>
        </w:rPr>
        <w:t>CUSTOMER SERVICE AGREEMENT</w:t>
      </w:r>
      <w:r w:rsidR="00A35FFC">
        <w:rPr>
          <w:rFonts w:ascii="Albertus MT Lt" w:hAnsi="Albertus MT Lt"/>
          <w:b/>
          <w:bCs/>
          <w:i/>
          <w:sz w:val="32"/>
          <w:szCs w:val="32"/>
        </w:rPr>
        <w:t xml:space="preserve"> </w:t>
      </w:r>
    </w:p>
    <w:p w14:paraId="2EA20B01" w14:textId="77777777" w:rsidR="004D0B42" w:rsidRDefault="008A57D6" w:rsidP="008A57D6">
      <w:pPr>
        <w:spacing w:after="0" w:line="240" w:lineRule="auto"/>
        <w:ind w:right="15"/>
        <w:jc w:val="center"/>
        <w:rPr>
          <w:rFonts w:ascii="Albertus MT Lt" w:hAnsi="Albertus MT Lt"/>
          <w:b/>
          <w:bCs/>
          <w:i/>
          <w:sz w:val="20"/>
          <w:szCs w:val="20"/>
        </w:rPr>
      </w:pPr>
      <w:r>
        <w:rPr>
          <w:rFonts w:ascii="Albertus MT Lt" w:hAnsi="Albertus MT Lt"/>
          <w:b/>
          <w:bCs/>
          <w:i/>
          <w:sz w:val="20"/>
          <w:szCs w:val="20"/>
        </w:rPr>
        <w:t xml:space="preserve">               </w:t>
      </w:r>
      <w:r w:rsidRPr="008A57D6">
        <w:rPr>
          <w:rFonts w:ascii="Albertus MT Lt" w:hAnsi="Albertus MT Lt"/>
          <w:b/>
          <w:bCs/>
          <w:i/>
          <w:sz w:val="20"/>
          <w:szCs w:val="20"/>
        </w:rPr>
        <w:t>Service request must be submitted before 2:30 p.m. Monday-Friday</w:t>
      </w:r>
      <w:r w:rsidR="004D0B42">
        <w:rPr>
          <w:rFonts w:ascii="Albertus MT Lt" w:hAnsi="Albertus MT Lt"/>
          <w:b/>
          <w:bCs/>
          <w:i/>
          <w:sz w:val="20"/>
          <w:szCs w:val="20"/>
        </w:rPr>
        <w:t xml:space="preserve"> for next day service</w:t>
      </w:r>
      <w:r w:rsidRPr="008A57D6">
        <w:rPr>
          <w:rFonts w:ascii="Albertus MT Lt" w:hAnsi="Albertus MT Lt"/>
          <w:b/>
          <w:bCs/>
          <w:i/>
          <w:sz w:val="20"/>
          <w:szCs w:val="20"/>
        </w:rPr>
        <w:t>,</w:t>
      </w:r>
    </w:p>
    <w:p w14:paraId="179DD51E" w14:textId="198CFDB5" w:rsidR="008A57D6" w:rsidRPr="008A57D6" w:rsidRDefault="008A57D6" w:rsidP="008A57D6">
      <w:pPr>
        <w:spacing w:after="0" w:line="240" w:lineRule="auto"/>
        <w:ind w:right="15"/>
        <w:jc w:val="center"/>
        <w:rPr>
          <w:rFonts w:ascii="Albertus MT Lt" w:hAnsi="Albertus MT Lt" w:cs="Times New Roman"/>
          <w:b/>
          <w:bCs/>
          <w:i/>
          <w:sz w:val="20"/>
          <w:szCs w:val="20"/>
        </w:rPr>
      </w:pPr>
      <w:r w:rsidRPr="008A57D6">
        <w:rPr>
          <w:rFonts w:ascii="Albertus MT Lt" w:hAnsi="Albertus MT Lt"/>
          <w:b/>
          <w:bCs/>
          <w:i/>
          <w:sz w:val="20"/>
          <w:szCs w:val="20"/>
        </w:rPr>
        <w:t>excluding major holidays.</w:t>
      </w:r>
    </w:p>
    <w:p w14:paraId="58287762" w14:textId="1B7D0497" w:rsidR="00165FA3" w:rsidRDefault="00165FA3" w:rsidP="00165FA3">
      <w:pPr>
        <w:spacing w:after="0" w:line="240" w:lineRule="auto"/>
        <w:ind w:right="15" w:firstLine="720"/>
        <w:jc w:val="center"/>
        <w:rPr>
          <w:b/>
          <w:bCs/>
          <w:sz w:val="24"/>
          <w:szCs w:val="24"/>
        </w:rPr>
      </w:pPr>
    </w:p>
    <w:p w14:paraId="2378C677" w14:textId="77777777" w:rsidR="00165FA3" w:rsidRDefault="00165FA3" w:rsidP="00165FA3">
      <w:pPr>
        <w:spacing w:after="0" w:line="240" w:lineRule="auto"/>
        <w:ind w:right="15" w:firstLine="72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3770"/>
        <w:gridCol w:w="3770"/>
      </w:tblGrid>
      <w:tr w:rsidR="002255B7" w14:paraId="3D03DC3E" w14:textId="77777777" w:rsidTr="002255B7">
        <w:trPr>
          <w:trHeight w:val="719"/>
        </w:trPr>
        <w:tc>
          <w:tcPr>
            <w:tcW w:w="3258" w:type="dxa"/>
          </w:tcPr>
          <w:p w14:paraId="6B62913A" w14:textId="77777777" w:rsidR="002255B7" w:rsidRDefault="002255B7" w:rsidP="002E5822">
            <w:r>
              <w:t>Date of Application:</w:t>
            </w:r>
          </w:p>
        </w:tc>
        <w:tc>
          <w:tcPr>
            <w:tcW w:w="3780" w:type="dxa"/>
          </w:tcPr>
          <w:p w14:paraId="3F6A61A5" w14:textId="77777777" w:rsidR="002255B7" w:rsidRDefault="002255B7" w:rsidP="00FF5F24">
            <w:r>
              <w:t>Requested Start Date:</w:t>
            </w:r>
          </w:p>
        </w:tc>
        <w:tc>
          <w:tcPr>
            <w:tcW w:w="3780" w:type="dxa"/>
          </w:tcPr>
          <w:p w14:paraId="6F30CF48" w14:textId="77777777" w:rsidR="002255B7" w:rsidRDefault="002255B7" w:rsidP="002255B7">
            <w:r>
              <w:t>Are you: (circle one)</w:t>
            </w:r>
          </w:p>
          <w:p w14:paraId="3E8CDCEA" w14:textId="77777777" w:rsidR="002255B7" w:rsidRDefault="002255B7" w:rsidP="002255B7">
            <w:r>
              <w:t xml:space="preserve">            </w:t>
            </w:r>
            <w:r w:rsidRPr="002255B7">
              <w:rPr>
                <w:sz w:val="28"/>
                <w:szCs w:val="28"/>
              </w:rPr>
              <w:t xml:space="preserve"> OWNER</w:t>
            </w:r>
            <w:r>
              <w:t xml:space="preserve">      or      </w:t>
            </w:r>
            <w:r w:rsidRPr="002255B7">
              <w:rPr>
                <w:sz w:val="28"/>
                <w:szCs w:val="28"/>
              </w:rPr>
              <w:t>TENANT</w:t>
            </w:r>
          </w:p>
        </w:tc>
      </w:tr>
    </w:tbl>
    <w:p w14:paraId="58250B31" w14:textId="77777777" w:rsidR="002E5822" w:rsidRDefault="002E5822" w:rsidP="002E5822">
      <w:pPr>
        <w:spacing w:after="0"/>
      </w:pPr>
      <w:r>
        <w:tab/>
      </w:r>
      <w:r>
        <w:tab/>
      </w:r>
      <w:r>
        <w:tab/>
      </w:r>
    </w:p>
    <w:p w14:paraId="202B3A62" w14:textId="77777777" w:rsidR="002E5822" w:rsidRPr="00165FA3" w:rsidRDefault="002E5822" w:rsidP="002E5822">
      <w:pPr>
        <w:spacing w:after="0"/>
        <w:rPr>
          <w:b/>
          <w:i/>
        </w:rPr>
      </w:pPr>
      <w:r w:rsidRPr="00165FA3">
        <w:rPr>
          <w:b/>
          <w:i/>
        </w:rPr>
        <w:t>SERVICE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1"/>
        <w:gridCol w:w="2962"/>
        <w:gridCol w:w="809"/>
        <w:gridCol w:w="1168"/>
      </w:tblGrid>
      <w:tr w:rsidR="002E5822" w14:paraId="547C2669" w14:textId="77777777" w:rsidTr="001A3234">
        <w:trPr>
          <w:trHeight w:val="800"/>
        </w:trPr>
        <w:tc>
          <w:tcPr>
            <w:tcW w:w="5868" w:type="dxa"/>
          </w:tcPr>
          <w:p w14:paraId="356B8470" w14:textId="77777777" w:rsidR="002E5822" w:rsidRPr="002E5822" w:rsidRDefault="002E5822" w:rsidP="002E5822">
            <w:r>
              <w:t>Street:</w:t>
            </w:r>
          </w:p>
        </w:tc>
        <w:tc>
          <w:tcPr>
            <w:tcW w:w="2970" w:type="dxa"/>
          </w:tcPr>
          <w:p w14:paraId="78C4976C" w14:textId="77777777" w:rsidR="002E5822" w:rsidRPr="002E5822" w:rsidRDefault="002E5822" w:rsidP="002E5822">
            <w:r w:rsidRPr="002E5822">
              <w:t>City:</w:t>
            </w:r>
          </w:p>
        </w:tc>
        <w:tc>
          <w:tcPr>
            <w:tcW w:w="810" w:type="dxa"/>
          </w:tcPr>
          <w:p w14:paraId="28F2092A" w14:textId="77777777" w:rsidR="002E5822" w:rsidRPr="002E5822" w:rsidRDefault="002E5822" w:rsidP="002E5822">
            <w:r w:rsidRPr="002E5822">
              <w:t>ST:</w:t>
            </w:r>
          </w:p>
        </w:tc>
        <w:tc>
          <w:tcPr>
            <w:tcW w:w="1170" w:type="dxa"/>
          </w:tcPr>
          <w:p w14:paraId="68565EB5" w14:textId="77777777" w:rsidR="002E5822" w:rsidRPr="002E5822" w:rsidRDefault="002E5822" w:rsidP="002E5822">
            <w:r w:rsidRPr="002E5822">
              <w:t>Zip:</w:t>
            </w:r>
          </w:p>
        </w:tc>
      </w:tr>
    </w:tbl>
    <w:p w14:paraId="39DA701F" w14:textId="77777777" w:rsidR="002E5822" w:rsidRPr="00165FA3" w:rsidRDefault="002E5822" w:rsidP="002E5822">
      <w:pPr>
        <w:spacing w:after="0"/>
        <w:rPr>
          <w:b/>
          <w:i/>
        </w:rPr>
      </w:pPr>
      <w:r w:rsidRPr="00165FA3">
        <w:rPr>
          <w:b/>
          <w:i/>
        </w:rPr>
        <w:t>APPLICANT INFO: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668"/>
        <w:gridCol w:w="3150"/>
      </w:tblGrid>
      <w:tr w:rsidR="002255B7" w14:paraId="648CD05E" w14:textId="77777777" w:rsidTr="002255B7">
        <w:trPr>
          <w:trHeight w:val="719"/>
        </w:trPr>
        <w:tc>
          <w:tcPr>
            <w:tcW w:w="7668" w:type="dxa"/>
          </w:tcPr>
          <w:p w14:paraId="0C0C3745" w14:textId="77777777" w:rsidR="002255B7" w:rsidRDefault="002255B7" w:rsidP="002E5822">
            <w:r>
              <w:t>Resident Name:</w:t>
            </w:r>
          </w:p>
        </w:tc>
        <w:tc>
          <w:tcPr>
            <w:tcW w:w="3150" w:type="dxa"/>
          </w:tcPr>
          <w:p w14:paraId="4BB11C05" w14:textId="77777777" w:rsidR="002255B7" w:rsidRDefault="002255B7" w:rsidP="002E5822">
            <w:r>
              <w:t>Date of Birth:</w:t>
            </w:r>
          </w:p>
        </w:tc>
      </w:tr>
      <w:tr w:rsidR="002255B7" w14:paraId="687124E0" w14:textId="77777777" w:rsidTr="002255B7">
        <w:trPr>
          <w:trHeight w:val="701"/>
        </w:trPr>
        <w:tc>
          <w:tcPr>
            <w:tcW w:w="7668" w:type="dxa"/>
          </w:tcPr>
          <w:p w14:paraId="09229D37" w14:textId="77777777" w:rsidR="002255B7" w:rsidRDefault="002255B7" w:rsidP="002E5822">
            <w:r>
              <w:t>Resident E-mail:</w:t>
            </w:r>
          </w:p>
        </w:tc>
        <w:tc>
          <w:tcPr>
            <w:tcW w:w="3150" w:type="dxa"/>
          </w:tcPr>
          <w:p w14:paraId="0FF5EC26" w14:textId="77777777" w:rsidR="002255B7" w:rsidRDefault="002255B7" w:rsidP="002E5822">
            <w:r>
              <w:t>Phone #:</w:t>
            </w:r>
          </w:p>
        </w:tc>
      </w:tr>
    </w:tbl>
    <w:p w14:paraId="57A0929F" w14:textId="77777777" w:rsidR="002D7D10" w:rsidRDefault="002E5822" w:rsidP="002D7D10">
      <w:pPr>
        <w:spacing w:after="0"/>
        <w:ind w:right="540"/>
        <w:rPr>
          <w:rFonts w:ascii="Times New Roman" w:hAnsi="Times New Roman" w:cs="Times New Roman"/>
          <w:b/>
          <w:bCs/>
          <w:sz w:val="16"/>
          <w:szCs w:val="16"/>
        </w:rPr>
      </w:pPr>
      <w:r w:rsidRPr="00165FA3">
        <w:rPr>
          <w:b/>
          <w:i/>
        </w:rPr>
        <w:t>CO-APPLICANT INFO:</w:t>
      </w:r>
      <w:r w:rsidR="002D7D10" w:rsidRPr="00165FA3">
        <w:rPr>
          <w:b/>
          <w:i/>
        </w:rPr>
        <w:t xml:space="preserve"> </w:t>
      </w:r>
      <w:r w:rsidR="002D7D10">
        <w:rPr>
          <w:b/>
          <w:bCs/>
          <w:sz w:val="18"/>
          <w:szCs w:val="18"/>
        </w:rPr>
        <w:t>(co-applicant has all privileges including open/close, billing inquiry, or payment).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7"/>
        <w:gridCol w:w="3053"/>
      </w:tblGrid>
      <w:tr w:rsidR="002255B7" w14:paraId="343CD431" w14:textId="77777777" w:rsidTr="002255B7">
        <w:trPr>
          <w:trHeight w:val="620"/>
        </w:trPr>
        <w:tc>
          <w:tcPr>
            <w:tcW w:w="7758" w:type="dxa"/>
          </w:tcPr>
          <w:p w14:paraId="4625B128" w14:textId="77777777" w:rsidR="002255B7" w:rsidRDefault="002255B7" w:rsidP="002D7D10">
            <w:r>
              <w:t>Name:</w:t>
            </w:r>
          </w:p>
        </w:tc>
        <w:tc>
          <w:tcPr>
            <w:tcW w:w="3060" w:type="dxa"/>
          </w:tcPr>
          <w:p w14:paraId="2F0A2BBE" w14:textId="77777777" w:rsidR="002255B7" w:rsidRDefault="002255B7" w:rsidP="002D7D10">
            <w:r>
              <w:t>Date of Birth:</w:t>
            </w:r>
          </w:p>
        </w:tc>
      </w:tr>
      <w:tr w:rsidR="002255B7" w14:paraId="136D8CA0" w14:textId="77777777" w:rsidTr="002255B7">
        <w:trPr>
          <w:trHeight w:val="620"/>
        </w:trPr>
        <w:tc>
          <w:tcPr>
            <w:tcW w:w="7758" w:type="dxa"/>
          </w:tcPr>
          <w:p w14:paraId="1CA5302C" w14:textId="77777777" w:rsidR="002255B7" w:rsidRDefault="002255B7" w:rsidP="002D7D10">
            <w:r>
              <w:t>E-Mail:</w:t>
            </w:r>
          </w:p>
        </w:tc>
        <w:tc>
          <w:tcPr>
            <w:tcW w:w="3060" w:type="dxa"/>
          </w:tcPr>
          <w:p w14:paraId="0835CFB2" w14:textId="77777777" w:rsidR="002255B7" w:rsidRDefault="002255B7" w:rsidP="002D7D10">
            <w:r>
              <w:t>Phone #:</w:t>
            </w:r>
          </w:p>
        </w:tc>
      </w:tr>
    </w:tbl>
    <w:p w14:paraId="6CB88900" w14:textId="77777777" w:rsidR="002E5822" w:rsidRDefault="002D7D10" w:rsidP="002E5822">
      <w:pPr>
        <w:spacing w:after="0"/>
      </w:pPr>
      <w:r w:rsidRPr="00165FA3">
        <w:rPr>
          <w:b/>
          <w:i/>
        </w:rPr>
        <w:t>MAILING ADDRESS:</w:t>
      </w:r>
      <w:r>
        <w:t xml:space="preserve"> (If different from service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3411"/>
        <w:gridCol w:w="809"/>
        <w:gridCol w:w="1168"/>
      </w:tblGrid>
      <w:tr w:rsidR="002D7D10" w14:paraId="5B99639E" w14:textId="77777777" w:rsidTr="002D7D10">
        <w:trPr>
          <w:trHeight w:val="719"/>
        </w:trPr>
        <w:tc>
          <w:tcPr>
            <w:tcW w:w="5418" w:type="dxa"/>
          </w:tcPr>
          <w:p w14:paraId="7E6CABA6" w14:textId="77777777" w:rsidR="002D7D10" w:rsidRDefault="002D7D10" w:rsidP="002E5822">
            <w:r>
              <w:t>Street:</w:t>
            </w:r>
          </w:p>
        </w:tc>
        <w:tc>
          <w:tcPr>
            <w:tcW w:w="3420" w:type="dxa"/>
          </w:tcPr>
          <w:p w14:paraId="2A01F9D0" w14:textId="77777777" w:rsidR="002D7D10" w:rsidRDefault="002D7D10" w:rsidP="002E5822">
            <w:r>
              <w:t>City:</w:t>
            </w:r>
          </w:p>
        </w:tc>
        <w:tc>
          <w:tcPr>
            <w:tcW w:w="810" w:type="dxa"/>
          </w:tcPr>
          <w:p w14:paraId="28D979CE" w14:textId="77777777" w:rsidR="002D7D10" w:rsidRDefault="002D7D10" w:rsidP="002E5822">
            <w:r>
              <w:t>ST:</w:t>
            </w:r>
          </w:p>
        </w:tc>
        <w:tc>
          <w:tcPr>
            <w:tcW w:w="1170" w:type="dxa"/>
          </w:tcPr>
          <w:p w14:paraId="3A229420" w14:textId="77777777" w:rsidR="002D7D10" w:rsidRDefault="002D7D10" w:rsidP="002E5822">
            <w:r>
              <w:t>Zip:</w:t>
            </w:r>
          </w:p>
        </w:tc>
      </w:tr>
    </w:tbl>
    <w:p w14:paraId="268F95FE" w14:textId="77777777" w:rsidR="002D7D10" w:rsidRDefault="002D7D10" w:rsidP="002E5822">
      <w:pPr>
        <w:spacing w:after="0"/>
      </w:pPr>
    </w:p>
    <w:p w14:paraId="6D79F2D5" w14:textId="77777777" w:rsidR="002D7D10" w:rsidRDefault="002D7D10" w:rsidP="002E5822">
      <w:pPr>
        <w:spacing w:after="0"/>
        <w:rPr>
          <w:b/>
        </w:rPr>
      </w:pPr>
      <w:r w:rsidRPr="00165FA3">
        <w:rPr>
          <w:b/>
          <w:i/>
        </w:rPr>
        <w:t>LANDLORD/PROPERTY MGR INFORMATION:</w:t>
      </w:r>
      <w:r w:rsidRPr="002D7D10">
        <w:rPr>
          <w:b/>
        </w:rPr>
        <w:t xml:space="preserve"> (if applicant is tenant)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8"/>
        <w:gridCol w:w="3322"/>
      </w:tblGrid>
      <w:tr w:rsidR="002D7D10" w14:paraId="2A95594A" w14:textId="77777777" w:rsidTr="00F53CDA">
        <w:trPr>
          <w:trHeight w:val="620"/>
        </w:trPr>
        <w:tc>
          <w:tcPr>
            <w:tcW w:w="7488" w:type="dxa"/>
          </w:tcPr>
          <w:p w14:paraId="7A65D31B" w14:textId="77777777" w:rsidR="002D7D10" w:rsidRDefault="002D7D10" w:rsidP="002E5822">
            <w:r>
              <w:t>Landlord/</w:t>
            </w:r>
            <w:proofErr w:type="spellStart"/>
            <w:r>
              <w:t>Mgr</w:t>
            </w:r>
            <w:proofErr w:type="spellEnd"/>
            <w:r>
              <w:t xml:space="preserve"> Name:</w:t>
            </w:r>
          </w:p>
        </w:tc>
        <w:tc>
          <w:tcPr>
            <w:tcW w:w="3330" w:type="dxa"/>
          </w:tcPr>
          <w:p w14:paraId="2F60AB38" w14:textId="77777777" w:rsidR="002D7D10" w:rsidRDefault="002D7D10" w:rsidP="002E5822">
            <w:r>
              <w:t>Phone:</w:t>
            </w:r>
          </w:p>
        </w:tc>
      </w:tr>
    </w:tbl>
    <w:p w14:paraId="3E8F2C79" w14:textId="77777777" w:rsidR="002D7D10" w:rsidRDefault="002D7D10" w:rsidP="002E5822">
      <w:pPr>
        <w:spacing w:after="0"/>
      </w:pPr>
    </w:p>
    <w:p w14:paraId="15A9E777" w14:textId="77777777" w:rsidR="002D7D10" w:rsidRDefault="002D7D10" w:rsidP="002D7D10">
      <w:pPr>
        <w:spacing w:after="0"/>
        <w:jc w:val="center"/>
        <w:rPr>
          <w:b/>
          <w:u w:val="single"/>
        </w:rPr>
      </w:pPr>
      <w:r w:rsidRPr="002D7D10">
        <w:rPr>
          <w:b/>
          <w:u w:val="single"/>
        </w:rPr>
        <w:t>AGREEMENT</w:t>
      </w:r>
    </w:p>
    <w:p w14:paraId="32217AFA" w14:textId="488FAFF6" w:rsidR="002D7D10" w:rsidRDefault="002D7D10" w:rsidP="002D7D10">
      <w:pPr>
        <w:spacing w:after="0" w:line="240" w:lineRule="auto"/>
        <w:rPr>
          <w:rFonts w:ascii="Calibri" w:eastAsia="Times New Roman" w:hAnsi="Calibri" w:cs="Calibri"/>
          <w:sz w:val="15"/>
          <w:szCs w:val="15"/>
        </w:rPr>
      </w:pPr>
      <w:r w:rsidRPr="007365D6">
        <w:rPr>
          <w:rFonts w:ascii="Calibri" w:eastAsia="Times New Roman" w:hAnsi="Calibri" w:cs="Calibri"/>
          <w:sz w:val="15"/>
          <w:szCs w:val="15"/>
        </w:rPr>
        <w:t xml:space="preserve">I/WE HEREBY APPLY FOR SERVICE AT THE ABOVE REFERENCED SERVICE ADDRESS AND AGREE TO ABIDE BY ALL THE RULES AND REGULATIONS SETFORTH BY </w:t>
      </w:r>
      <w:r>
        <w:rPr>
          <w:rFonts w:ascii="Calibri" w:eastAsia="Times New Roman" w:hAnsi="Calibri" w:cs="Calibri"/>
          <w:sz w:val="15"/>
          <w:szCs w:val="15"/>
        </w:rPr>
        <w:t>VAIL WATER COMPANY</w:t>
      </w:r>
      <w:r w:rsidRPr="007365D6">
        <w:rPr>
          <w:rFonts w:ascii="Calibri" w:eastAsia="Times New Roman" w:hAnsi="Calibri" w:cs="Calibri"/>
          <w:sz w:val="15"/>
          <w:szCs w:val="15"/>
        </w:rPr>
        <w:t xml:space="preserve"> </w:t>
      </w:r>
      <w:r>
        <w:rPr>
          <w:rFonts w:ascii="Calibri" w:eastAsia="Times New Roman" w:hAnsi="Calibri" w:cs="Calibri"/>
          <w:sz w:val="15"/>
          <w:szCs w:val="15"/>
        </w:rPr>
        <w:t xml:space="preserve">AS DETERMINED BY THE ARIZONA CORPORATION COMMISSION. </w:t>
      </w:r>
      <w:r w:rsidR="005E05E3">
        <w:rPr>
          <w:rFonts w:ascii="Calibri" w:eastAsia="Times New Roman" w:hAnsi="Calibri" w:cs="Calibri"/>
          <w:sz w:val="15"/>
          <w:szCs w:val="15"/>
        </w:rPr>
        <w:t>I/WE UNDERSTAND THE INITIAL CHARGES LISTED BELOW MAY BE SUBJECT TO CHANGE.</w:t>
      </w:r>
    </w:p>
    <w:p w14:paraId="49778BE2" w14:textId="77777777" w:rsidR="002D7D10" w:rsidRPr="007365D6" w:rsidRDefault="002D7D10" w:rsidP="002D7D10">
      <w:pPr>
        <w:spacing w:after="0" w:line="240" w:lineRule="auto"/>
        <w:rPr>
          <w:rFonts w:ascii="Calibri" w:eastAsia="Times New Roman" w:hAnsi="Calibri" w:cs="Calibri"/>
          <w:sz w:val="15"/>
          <w:szCs w:val="15"/>
        </w:rPr>
      </w:pPr>
    </w:p>
    <w:p w14:paraId="0A3E2663" w14:textId="77777777" w:rsidR="002D7D10" w:rsidRPr="007365D6" w:rsidRDefault="002D7D10" w:rsidP="002D7D10">
      <w:pPr>
        <w:spacing w:after="0" w:line="240" w:lineRule="auto"/>
        <w:rPr>
          <w:rFonts w:ascii="Calibri" w:eastAsia="Times New Roman" w:hAnsi="Calibri" w:cs="Calibri"/>
          <w:b/>
          <w:bCs/>
          <w:sz w:val="15"/>
          <w:szCs w:val="15"/>
        </w:rPr>
      </w:pPr>
      <w:r>
        <w:rPr>
          <w:rFonts w:ascii="Calibri" w:eastAsia="Times New Roman" w:hAnsi="Calibri" w:cs="Calibri"/>
          <w:b/>
          <w:bCs/>
          <w:sz w:val="15"/>
          <w:szCs w:val="15"/>
        </w:rPr>
        <w:t>1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 xml:space="preserve">.        </w:t>
      </w:r>
      <w:r>
        <w:rPr>
          <w:rFonts w:ascii="Calibri" w:eastAsia="Times New Roman" w:hAnsi="Calibri" w:cs="Calibri"/>
          <w:b/>
          <w:bCs/>
          <w:sz w:val="15"/>
          <w:szCs w:val="15"/>
        </w:rPr>
        <w:t>Establishment Fee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0B19D0">
        <w:rPr>
          <w:rFonts w:ascii="Calibri" w:eastAsia="Times New Roman" w:hAnsi="Calibri" w:cs="Calibri"/>
          <w:b/>
          <w:bCs/>
          <w:sz w:val="15"/>
          <w:szCs w:val="15"/>
        </w:rPr>
        <w:t>$</w:t>
      </w:r>
      <w:r>
        <w:rPr>
          <w:rFonts w:ascii="Calibri" w:eastAsia="Times New Roman" w:hAnsi="Calibri" w:cs="Calibri"/>
          <w:b/>
          <w:bCs/>
          <w:sz w:val="15"/>
          <w:szCs w:val="15"/>
        </w:rPr>
        <w:t>25.00</w:t>
      </w:r>
      <w:r>
        <w:rPr>
          <w:rFonts w:ascii="Calibri" w:eastAsia="Times New Roman" w:hAnsi="Calibri" w:cs="Calibri"/>
          <w:b/>
          <w:bCs/>
          <w:sz w:val="15"/>
          <w:szCs w:val="15"/>
        </w:rPr>
        <w:tab/>
      </w:r>
      <w:r>
        <w:rPr>
          <w:rFonts w:ascii="Calibri" w:eastAsia="Times New Roman" w:hAnsi="Calibri" w:cs="Calibri"/>
          <w:b/>
          <w:bCs/>
          <w:sz w:val="15"/>
          <w:szCs w:val="15"/>
        </w:rPr>
        <w:tab/>
      </w:r>
      <w:r>
        <w:rPr>
          <w:rFonts w:ascii="Calibri" w:eastAsia="Times New Roman" w:hAnsi="Calibri" w:cs="Calibri"/>
          <w:b/>
          <w:bCs/>
          <w:sz w:val="15"/>
          <w:szCs w:val="15"/>
        </w:rPr>
        <w:tab/>
        <w:t xml:space="preserve">      </w:t>
      </w:r>
      <w:r>
        <w:rPr>
          <w:rFonts w:ascii="Calibri" w:eastAsia="Times New Roman" w:hAnsi="Calibri" w:cs="Calibri"/>
          <w:b/>
          <w:bCs/>
          <w:sz w:val="15"/>
          <w:szCs w:val="15"/>
        </w:rPr>
        <w:tab/>
        <w:t>Establishmen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>t</w:t>
      </w:r>
      <w:r>
        <w:rPr>
          <w:rFonts w:ascii="Calibri" w:eastAsia="Times New Roman" w:hAnsi="Calibri" w:cs="Calibri"/>
          <w:b/>
          <w:bCs/>
          <w:sz w:val="15"/>
          <w:szCs w:val="15"/>
        </w:rPr>
        <w:t xml:space="preserve"> Fee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 xml:space="preserve"> </w:t>
      </w:r>
      <w:r>
        <w:rPr>
          <w:rFonts w:ascii="Calibri" w:eastAsia="Times New Roman" w:hAnsi="Calibri" w:cs="Calibri"/>
          <w:b/>
          <w:bCs/>
          <w:sz w:val="15"/>
          <w:szCs w:val="15"/>
        </w:rPr>
        <w:t>(Non-Refundable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>)</w:t>
      </w:r>
    </w:p>
    <w:p w14:paraId="0D5349CF" w14:textId="78477F06" w:rsidR="002D7D10" w:rsidRPr="007365D6" w:rsidRDefault="002D7D10" w:rsidP="002D7D10">
      <w:pPr>
        <w:spacing w:after="0" w:line="240" w:lineRule="auto"/>
        <w:rPr>
          <w:rFonts w:ascii="Calibri" w:eastAsia="Times New Roman" w:hAnsi="Calibri" w:cs="Calibri"/>
          <w:b/>
          <w:bCs/>
          <w:sz w:val="15"/>
          <w:szCs w:val="15"/>
        </w:rPr>
      </w:pPr>
      <w:r>
        <w:rPr>
          <w:rFonts w:ascii="Calibri" w:eastAsia="Times New Roman" w:hAnsi="Calibri" w:cs="Calibri"/>
          <w:b/>
          <w:bCs/>
          <w:sz w:val="15"/>
          <w:szCs w:val="15"/>
        </w:rPr>
        <w:t>2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>.       </w:t>
      </w:r>
      <w:r>
        <w:rPr>
          <w:rFonts w:ascii="Calibri" w:eastAsia="Times New Roman" w:hAnsi="Calibri" w:cs="Calibri"/>
          <w:b/>
          <w:bCs/>
          <w:sz w:val="15"/>
          <w:szCs w:val="15"/>
        </w:rPr>
        <w:t xml:space="preserve"> Guarantee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 xml:space="preserve"> Deposit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0B19D0">
        <w:rPr>
          <w:rFonts w:ascii="Calibri" w:eastAsia="Times New Roman" w:hAnsi="Calibri" w:cs="Calibri"/>
          <w:b/>
          <w:bCs/>
          <w:sz w:val="15"/>
          <w:szCs w:val="15"/>
        </w:rPr>
        <w:t>$</w:t>
      </w:r>
      <w:r>
        <w:rPr>
          <w:rFonts w:ascii="Calibri" w:eastAsia="Times New Roman" w:hAnsi="Calibri" w:cs="Calibri"/>
          <w:b/>
          <w:bCs/>
          <w:sz w:val="15"/>
          <w:szCs w:val="15"/>
        </w:rPr>
        <w:t>75.00</w:t>
      </w:r>
      <w:r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="005E05E3">
        <w:rPr>
          <w:rFonts w:ascii="Calibri" w:eastAsia="Times New Roman" w:hAnsi="Calibri" w:cs="Calibri"/>
          <w:b/>
          <w:bCs/>
          <w:sz w:val="15"/>
          <w:szCs w:val="15"/>
        </w:rPr>
        <w:t>(subject to change)</w:t>
      </w:r>
      <w:r w:rsidR="002255B7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>
        <w:rPr>
          <w:rFonts w:ascii="Calibri" w:eastAsia="Times New Roman" w:hAnsi="Calibri" w:cs="Calibri"/>
          <w:b/>
          <w:bCs/>
          <w:sz w:val="15"/>
          <w:szCs w:val="15"/>
        </w:rPr>
        <w:t>Guarantee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 xml:space="preserve"> Deposit (Applied to Final Bill)</w:t>
      </w:r>
    </w:p>
    <w:p w14:paraId="4F433342" w14:textId="77DBB5A9" w:rsidR="002D7D10" w:rsidRPr="007365D6" w:rsidRDefault="002D7D10" w:rsidP="002D7D10">
      <w:pPr>
        <w:spacing w:after="0" w:line="240" w:lineRule="auto"/>
        <w:rPr>
          <w:rFonts w:ascii="Calibri" w:eastAsia="Times New Roman" w:hAnsi="Calibri" w:cs="Calibri"/>
          <w:b/>
          <w:bCs/>
          <w:sz w:val="15"/>
          <w:szCs w:val="15"/>
        </w:rPr>
      </w:pPr>
      <w:r>
        <w:rPr>
          <w:rFonts w:ascii="Calibri" w:eastAsia="Times New Roman" w:hAnsi="Calibri" w:cs="Calibri"/>
          <w:b/>
          <w:bCs/>
          <w:sz w:val="15"/>
          <w:szCs w:val="15"/>
        </w:rPr>
        <w:t>3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>.        Same Day Fee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  <w:t xml:space="preserve">    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0B19D0">
        <w:rPr>
          <w:rFonts w:ascii="Calibri" w:eastAsia="Times New Roman" w:hAnsi="Calibri" w:cs="Calibri"/>
          <w:b/>
          <w:bCs/>
          <w:sz w:val="15"/>
          <w:szCs w:val="15"/>
        </w:rPr>
        <w:t>$</w:t>
      </w:r>
      <w:r>
        <w:rPr>
          <w:rFonts w:ascii="Calibri" w:eastAsia="Times New Roman" w:hAnsi="Calibri" w:cs="Calibri"/>
          <w:b/>
          <w:bCs/>
          <w:sz w:val="15"/>
          <w:szCs w:val="15"/>
        </w:rPr>
        <w:t>50.00</w:t>
      </w:r>
      <w:r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 xml:space="preserve"> </w:t>
      </w:r>
      <w:r>
        <w:rPr>
          <w:rFonts w:ascii="Calibri" w:eastAsia="Times New Roman" w:hAnsi="Calibri" w:cs="Calibri"/>
          <w:b/>
          <w:bCs/>
          <w:sz w:val="15"/>
          <w:szCs w:val="15"/>
        </w:rPr>
        <w:t>(If applicable)</w:t>
      </w:r>
      <w:r w:rsidR="005E05E3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 xml:space="preserve">     </w:t>
      </w:r>
      <w:r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>Same Day Service Fee (Non-Refundable)</w:t>
      </w:r>
    </w:p>
    <w:p w14:paraId="6012597F" w14:textId="77777777" w:rsidR="002D7D10" w:rsidRPr="007365D6" w:rsidRDefault="002D7D10" w:rsidP="002D7D10">
      <w:pPr>
        <w:spacing w:after="0" w:line="240" w:lineRule="auto"/>
        <w:rPr>
          <w:rFonts w:ascii="Calibri" w:eastAsia="Times New Roman" w:hAnsi="Calibri" w:cs="Calibri"/>
          <w:b/>
          <w:bCs/>
          <w:sz w:val="15"/>
          <w:szCs w:val="15"/>
        </w:rPr>
      </w:pPr>
      <w:r w:rsidRPr="007365D6">
        <w:rPr>
          <w:rFonts w:ascii="Calibri" w:eastAsia="Times New Roman" w:hAnsi="Calibri" w:cs="Calibri"/>
          <w:b/>
          <w:bCs/>
          <w:sz w:val="15"/>
          <w:szCs w:val="15"/>
        </w:rPr>
        <w:t>-------------------------------------------------------------------------------------------------</w:t>
      </w:r>
      <w:r>
        <w:rPr>
          <w:rFonts w:ascii="Calibri" w:eastAsia="Times New Roman" w:hAnsi="Calibri" w:cs="Calibri"/>
          <w:b/>
          <w:bCs/>
          <w:sz w:val="15"/>
          <w:szCs w:val="15"/>
        </w:rPr>
        <w:t>---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>-------------------------------------------------------------------------------------------------------</w:t>
      </w:r>
    </w:p>
    <w:p w14:paraId="3B0033E8" w14:textId="77777777" w:rsidR="002D7D10" w:rsidRPr="007365D6" w:rsidRDefault="002D7D10" w:rsidP="002D7D10">
      <w:pPr>
        <w:spacing w:after="0" w:line="240" w:lineRule="auto"/>
        <w:rPr>
          <w:rFonts w:ascii="Calibri" w:eastAsia="Times New Roman" w:hAnsi="Calibri" w:cs="Calibri"/>
          <w:b/>
          <w:bCs/>
          <w:sz w:val="15"/>
          <w:szCs w:val="15"/>
        </w:rPr>
      </w:pPr>
      <w:r>
        <w:rPr>
          <w:rFonts w:ascii="Calibri" w:eastAsia="Times New Roman" w:hAnsi="Calibri" w:cs="Calibri"/>
          <w:b/>
          <w:bCs/>
          <w:sz w:val="15"/>
          <w:szCs w:val="15"/>
        </w:rPr>
        <w:t xml:space="preserve"> TOTAL AMT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 xml:space="preserve"> </w:t>
      </w:r>
      <w:r w:rsidR="002255B7">
        <w:rPr>
          <w:rFonts w:ascii="Calibri" w:eastAsia="Times New Roman" w:hAnsi="Calibri" w:cs="Calibri"/>
          <w:b/>
          <w:bCs/>
          <w:sz w:val="15"/>
          <w:szCs w:val="15"/>
        </w:rPr>
        <w:t>(will be on 1</w:t>
      </w:r>
      <w:r w:rsidR="002255B7" w:rsidRPr="002255B7">
        <w:rPr>
          <w:rFonts w:ascii="Calibri" w:eastAsia="Times New Roman" w:hAnsi="Calibri" w:cs="Calibri"/>
          <w:b/>
          <w:bCs/>
          <w:sz w:val="15"/>
          <w:szCs w:val="15"/>
          <w:vertAlign w:val="superscript"/>
        </w:rPr>
        <w:t>st</w:t>
      </w:r>
      <w:r w:rsidR="002255B7">
        <w:rPr>
          <w:rFonts w:ascii="Calibri" w:eastAsia="Times New Roman" w:hAnsi="Calibri" w:cs="Calibri"/>
          <w:b/>
          <w:bCs/>
          <w:sz w:val="15"/>
          <w:szCs w:val="15"/>
        </w:rPr>
        <w:t xml:space="preserve"> bill)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  <w:t>$</w:t>
      </w:r>
      <w:r w:rsidR="002255B7">
        <w:rPr>
          <w:rFonts w:ascii="Calibri" w:eastAsia="Times New Roman" w:hAnsi="Calibri" w:cs="Calibri"/>
          <w:b/>
          <w:bCs/>
          <w:sz w:val="15"/>
          <w:szCs w:val="15"/>
        </w:rPr>
        <w:t>100.00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  <w:t xml:space="preserve">   </w:t>
      </w:r>
      <w:r w:rsidRPr="007365D6">
        <w:rPr>
          <w:rFonts w:ascii="Calibri" w:eastAsia="Times New Roman" w:hAnsi="Calibri" w:cs="Calibri"/>
          <w:b/>
          <w:bCs/>
          <w:sz w:val="15"/>
          <w:szCs w:val="15"/>
        </w:rPr>
        <w:tab/>
      </w:r>
      <w:r>
        <w:rPr>
          <w:rFonts w:ascii="Calibri" w:eastAsia="Times New Roman" w:hAnsi="Calibri" w:cs="Calibri"/>
          <w:b/>
          <w:bCs/>
          <w:sz w:val="15"/>
          <w:szCs w:val="15"/>
        </w:rPr>
        <w:t>Charges applied to 1</w:t>
      </w:r>
      <w:r w:rsidRPr="000320EF">
        <w:rPr>
          <w:rFonts w:ascii="Calibri" w:eastAsia="Times New Roman" w:hAnsi="Calibri" w:cs="Calibri"/>
          <w:b/>
          <w:bCs/>
          <w:sz w:val="15"/>
          <w:szCs w:val="15"/>
          <w:vertAlign w:val="superscript"/>
        </w:rPr>
        <w:t>st</w:t>
      </w:r>
      <w:r>
        <w:rPr>
          <w:rFonts w:ascii="Calibri" w:eastAsia="Times New Roman" w:hAnsi="Calibri" w:cs="Calibri"/>
          <w:b/>
          <w:bCs/>
          <w:sz w:val="15"/>
          <w:szCs w:val="15"/>
        </w:rPr>
        <w:t xml:space="preserve"> Bill</w:t>
      </w:r>
    </w:p>
    <w:p w14:paraId="11D40BCC" w14:textId="77777777" w:rsidR="002D7D10" w:rsidRDefault="002D7D10" w:rsidP="002D7D10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0ED553A6" w14:textId="77777777" w:rsidR="002D7D10" w:rsidRPr="007365D6" w:rsidRDefault="002D7D10" w:rsidP="002D7D10">
      <w:pPr>
        <w:spacing w:after="0"/>
        <w:rPr>
          <w:rFonts w:ascii="Calibri" w:eastAsia="Times New Roman" w:hAnsi="Calibri" w:cs="Calibri"/>
          <w:b/>
          <w:bCs/>
          <w:i/>
          <w:iCs/>
          <w:sz w:val="16"/>
          <w:szCs w:val="16"/>
          <w:u w:val="single"/>
        </w:rPr>
      </w:pPr>
      <w:r w:rsidRPr="007365D6">
        <w:rPr>
          <w:rFonts w:ascii="Calibri" w:eastAsia="Times New Roman" w:hAnsi="Calibri" w:cs="Calibri"/>
          <w:b/>
          <w:bCs/>
          <w:i/>
          <w:iCs/>
          <w:sz w:val="16"/>
          <w:szCs w:val="16"/>
          <w:u w:val="single"/>
        </w:rPr>
        <w:t xml:space="preserve">BY SIGNING THIS AGREEMENT I/WE ACCEPT FULL RESPONSIBILITY AND RELEASE </w:t>
      </w:r>
      <w:r>
        <w:rPr>
          <w:rFonts w:ascii="Calibri" w:eastAsia="Times New Roman" w:hAnsi="Calibri" w:cs="Calibri"/>
          <w:b/>
          <w:bCs/>
          <w:i/>
          <w:iCs/>
          <w:sz w:val="16"/>
          <w:szCs w:val="16"/>
          <w:u w:val="single"/>
        </w:rPr>
        <w:t>VAIL WATER</w:t>
      </w:r>
      <w:r w:rsidRPr="007365D6">
        <w:rPr>
          <w:rFonts w:ascii="Calibri" w:eastAsia="Times New Roman" w:hAnsi="Calibri" w:cs="Calibri"/>
          <w:b/>
          <w:bCs/>
          <w:i/>
          <w:iCs/>
          <w:sz w:val="16"/>
          <w:szCs w:val="16"/>
          <w:u w:val="single"/>
        </w:rPr>
        <w:t xml:space="preserve"> ANY LIABILITY FOR DAMAGES DUE TO OPEN OR DEFECTIVE WATER SYSTEM ON CUSTOMER SIDE OF METER.</w:t>
      </w:r>
    </w:p>
    <w:p w14:paraId="28F6C62C" w14:textId="77777777" w:rsidR="002D7D10" w:rsidRDefault="002D7D10" w:rsidP="002D7D10">
      <w:pPr>
        <w:spacing w:after="0"/>
        <w:rPr>
          <w:rFonts w:ascii="Calibri" w:eastAsia="Times New Roman" w:hAnsi="Calibri" w:cs="Calibri"/>
          <w:sz w:val="16"/>
          <w:szCs w:val="16"/>
        </w:rPr>
      </w:pPr>
    </w:p>
    <w:p w14:paraId="1E1D48AC" w14:textId="77777777" w:rsidR="00A35FFC" w:rsidRDefault="00A35FFC" w:rsidP="00A35FFC">
      <w:pPr>
        <w:spacing w:after="0"/>
        <w:rPr>
          <w:rFonts w:ascii="Calibri" w:eastAsia="Times New Roman" w:hAnsi="Calibri" w:cs="Calibri"/>
          <w:sz w:val="16"/>
          <w:szCs w:val="16"/>
        </w:rPr>
      </w:pPr>
    </w:p>
    <w:p w14:paraId="6479BB49" w14:textId="77777777" w:rsidR="00A35FFC" w:rsidRDefault="00A35FFC" w:rsidP="00A35FFC">
      <w:pPr>
        <w:pBdr>
          <w:bottom w:val="single" w:sz="4" w:space="1" w:color="auto"/>
        </w:pBdr>
        <w:spacing w:after="0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2D12C054" w14:textId="77777777" w:rsidR="00A35FFC" w:rsidRDefault="00A35FFC" w:rsidP="00A35FFC">
      <w:pPr>
        <w:spacing w:after="0"/>
        <w:rPr>
          <w:rFonts w:ascii="Calibri" w:eastAsia="Times New Roman" w:hAnsi="Calibri" w:cs="Calibri"/>
          <w:sz w:val="16"/>
          <w:szCs w:val="16"/>
        </w:rPr>
      </w:pPr>
      <w:r w:rsidRPr="007365D6">
        <w:rPr>
          <w:rFonts w:ascii="Calibri" w:eastAsia="Times New Roman" w:hAnsi="Calibri" w:cs="Calibri"/>
          <w:b/>
          <w:bCs/>
          <w:sz w:val="18"/>
          <w:szCs w:val="18"/>
        </w:rPr>
        <w:t>Applicant Signature</w:t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7365D6">
        <w:rPr>
          <w:rFonts w:ascii="Calibri" w:eastAsia="Times New Roman" w:hAnsi="Calibri" w:cs="Calibri"/>
          <w:b/>
          <w:bCs/>
          <w:sz w:val="18"/>
          <w:szCs w:val="18"/>
        </w:rPr>
        <w:t>Date</w:t>
      </w:r>
      <w:r w:rsidRPr="007365D6">
        <w:rPr>
          <w:rFonts w:ascii="Calibri" w:eastAsia="Times New Roman" w:hAnsi="Calibri" w:cs="Calibri"/>
          <w:sz w:val="18"/>
          <w:szCs w:val="18"/>
        </w:rPr>
        <w:tab/>
      </w:r>
      <w:r w:rsidRPr="007365D6">
        <w:rPr>
          <w:rFonts w:ascii="Calibri" w:eastAsia="Times New Roman" w:hAnsi="Calibri" w:cs="Calibri"/>
          <w:sz w:val="18"/>
          <w:szCs w:val="18"/>
        </w:rPr>
        <w:tab/>
      </w:r>
      <w:r w:rsidRPr="007365D6">
        <w:rPr>
          <w:rFonts w:ascii="Calibri" w:eastAsia="Times New Roman" w:hAnsi="Calibri" w:cs="Calibri"/>
          <w:b/>
          <w:bCs/>
          <w:sz w:val="18"/>
          <w:szCs w:val="18"/>
        </w:rPr>
        <w:t>Co-Applicant Signature</w:t>
      </w:r>
      <w:r w:rsidRPr="007365D6">
        <w:rPr>
          <w:rFonts w:ascii="Calibri" w:eastAsia="Times New Roman" w:hAnsi="Calibri" w:cs="Calibri"/>
          <w:b/>
          <w:bCs/>
          <w:sz w:val="18"/>
          <w:szCs w:val="18"/>
        </w:rPr>
        <w:tab/>
      </w:r>
      <w:r w:rsidRPr="007365D6">
        <w:rPr>
          <w:rFonts w:ascii="Calibri" w:eastAsia="Times New Roman" w:hAnsi="Calibri" w:cs="Calibri"/>
          <w:b/>
          <w:bCs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sz w:val="18"/>
          <w:szCs w:val="18"/>
        </w:rPr>
        <w:tab/>
        <w:t>Date</w:t>
      </w:r>
    </w:p>
    <w:sectPr w:rsidR="00A35FFC" w:rsidSect="002D7D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B9299" w14:textId="77777777" w:rsidR="00F951B7" w:rsidRDefault="00F951B7" w:rsidP="00F951B7">
      <w:pPr>
        <w:spacing w:after="0" w:line="240" w:lineRule="auto"/>
      </w:pPr>
      <w:r>
        <w:separator/>
      </w:r>
    </w:p>
  </w:endnote>
  <w:endnote w:type="continuationSeparator" w:id="0">
    <w:p w14:paraId="12857530" w14:textId="77777777" w:rsidR="00F951B7" w:rsidRDefault="00F951B7" w:rsidP="00F9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A64E" w14:textId="77777777" w:rsidR="00F951B7" w:rsidRDefault="00F951B7" w:rsidP="00F951B7">
    <w:pPr>
      <w:pStyle w:val="Footer"/>
      <w:jc w:val="center"/>
    </w:pPr>
    <w:r>
      <w:t xml:space="preserve">PLEASE FAX THIS FORM TO: </w:t>
    </w:r>
    <w:proofErr w:type="gramStart"/>
    <w:r>
      <w:t>520.647.3825  OR</w:t>
    </w:r>
    <w:proofErr w:type="gramEnd"/>
    <w:r>
      <w:t xml:space="preserve">  EMAIL TO: customerservice@vailwater.com</w:t>
    </w:r>
  </w:p>
  <w:p w14:paraId="2C71C359" w14:textId="77777777" w:rsidR="00F951B7" w:rsidRDefault="00F95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F6D79" w14:textId="77777777" w:rsidR="00F951B7" w:rsidRDefault="00F951B7" w:rsidP="00F951B7">
      <w:pPr>
        <w:spacing w:after="0" w:line="240" w:lineRule="auto"/>
      </w:pPr>
      <w:r>
        <w:separator/>
      </w:r>
    </w:p>
  </w:footnote>
  <w:footnote w:type="continuationSeparator" w:id="0">
    <w:p w14:paraId="025E97F5" w14:textId="77777777" w:rsidR="00F951B7" w:rsidRDefault="00F951B7" w:rsidP="00F95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22"/>
    <w:rsid w:val="00165FA3"/>
    <w:rsid w:val="001A3234"/>
    <w:rsid w:val="002255B7"/>
    <w:rsid w:val="002D7D10"/>
    <w:rsid w:val="002E5822"/>
    <w:rsid w:val="00306338"/>
    <w:rsid w:val="0040691E"/>
    <w:rsid w:val="004D0B42"/>
    <w:rsid w:val="005E05E3"/>
    <w:rsid w:val="007B534D"/>
    <w:rsid w:val="008A57D6"/>
    <w:rsid w:val="009A6679"/>
    <w:rsid w:val="00A35FFC"/>
    <w:rsid w:val="00A459E9"/>
    <w:rsid w:val="00D567AF"/>
    <w:rsid w:val="00EF7A58"/>
    <w:rsid w:val="00F53CDA"/>
    <w:rsid w:val="00F73B86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0379"/>
  <w15:docId w15:val="{B118E9A2-89FE-40DC-94E7-442A0FDC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B7"/>
  </w:style>
  <w:style w:type="paragraph" w:styleId="Footer">
    <w:name w:val="footer"/>
    <w:basedOn w:val="Normal"/>
    <w:link w:val="FooterChar"/>
    <w:uiPriority w:val="99"/>
    <w:unhideWhenUsed/>
    <w:rsid w:val="00F9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Stonehouse</dc:creator>
  <cp:lastModifiedBy>Crystal Biss</cp:lastModifiedBy>
  <cp:revision>2</cp:revision>
  <cp:lastPrinted>2020-09-16T16:32:00Z</cp:lastPrinted>
  <dcterms:created xsi:type="dcterms:W3CDTF">2021-03-24T18:12:00Z</dcterms:created>
  <dcterms:modified xsi:type="dcterms:W3CDTF">2021-03-24T18:12:00Z</dcterms:modified>
</cp:coreProperties>
</file>